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F1C" w:rsidRDefault="00DD1F1C" w:rsidP="00C96409">
      <w:pPr>
        <w:pStyle w:val="Default"/>
        <w:spacing w:line="360" w:lineRule="auto"/>
        <w:jc w:val="center"/>
        <w:rPr>
          <w:b/>
          <w:bCs/>
        </w:rPr>
      </w:pPr>
      <w:r>
        <w:rPr>
          <w:noProof/>
          <w:lang w:eastAsia="tr-TR"/>
        </w:rPr>
        <w:drawing>
          <wp:inline distT="0" distB="0" distL="0" distR="0" wp14:anchorId="6C5AEB8E" wp14:editId="1044BC2C">
            <wp:extent cx="1043940" cy="1043940"/>
            <wp:effectExtent l="0" t="0" r="3810" b="3810"/>
            <wp:docPr id="1" name="Resim 1" descr="C:\Users\ogrenciisleri\Desktop\Avrasya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ogrenciisleri\Desktop\Avrasya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409" w:rsidRPr="00E106EE" w:rsidRDefault="00C96409" w:rsidP="00C96409">
      <w:pPr>
        <w:pStyle w:val="Default"/>
        <w:spacing w:line="360" w:lineRule="auto"/>
        <w:jc w:val="center"/>
      </w:pPr>
      <w:r w:rsidRPr="00E106EE">
        <w:rPr>
          <w:b/>
          <w:bCs/>
        </w:rPr>
        <w:t>T.C</w:t>
      </w:r>
      <w:r w:rsidR="00D0788D">
        <w:rPr>
          <w:b/>
          <w:bCs/>
        </w:rPr>
        <w:t>.</w:t>
      </w:r>
    </w:p>
    <w:p w:rsidR="00C96409" w:rsidRPr="00E106EE" w:rsidRDefault="00C96409" w:rsidP="00C96409">
      <w:pPr>
        <w:pStyle w:val="Default"/>
        <w:spacing w:line="360" w:lineRule="auto"/>
        <w:jc w:val="center"/>
        <w:rPr>
          <w:b/>
          <w:bCs/>
        </w:rPr>
      </w:pPr>
      <w:r w:rsidRPr="00E106EE">
        <w:rPr>
          <w:b/>
          <w:bCs/>
        </w:rPr>
        <w:t>AVRASYA ÜNİVERSİTESİ REKTÖRLÜĞÜ</w:t>
      </w:r>
    </w:p>
    <w:p w:rsidR="00C96409" w:rsidRPr="00E106EE" w:rsidRDefault="00A77C8F" w:rsidP="00C96409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SAĞLIK HİZMETLERİ </w:t>
      </w:r>
      <w:r w:rsidR="00C96409">
        <w:rPr>
          <w:b/>
          <w:bCs/>
        </w:rPr>
        <w:t>MESLEK YÜKSEKOKULU MÜDÜRLÜĞÜNE</w:t>
      </w:r>
    </w:p>
    <w:p w:rsidR="00C96409" w:rsidRPr="00E106EE" w:rsidRDefault="00C96409" w:rsidP="00C96409">
      <w:pPr>
        <w:pStyle w:val="Default"/>
      </w:pPr>
    </w:p>
    <w:p w:rsidR="00C96409" w:rsidRPr="00383DAC" w:rsidRDefault="00C96409" w:rsidP="00383DAC">
      <w:pPr>
        <w:pStyle w:val="Default"/>
        <w:spacing w:line="360" w:lineRule="auto"/>
        <w:ind w:firstLine="708"/>
        <w:jc w:val="both"/>
        <w:rPr>
          <w:b/>
          <w:bCs/>
        </w:rPr>
      </w:pPr>
      <w:r>
        <w:t>Meslek Yüksekokulunuz</w:t>
      </w:r>
      <w:r w:rsidRPr="00E106EE">
        <w:t xml:space="preserve"> </w:t>
      </w:r>
      <w:proofErr w:type="gramStart"/>
      <w:r>
        <w:rPr>
          <w:b/>
          <w:bCs/>
        </w:rPr>
        <w:t>……………………………………………………...</w:t>
      </w:r>
      <w:proofErr w:type="gramEnd"/>
      <w:r>
        <w:rPr>
          <w:b/>
          <w:bCs/>
        </w:rPr>
        <w:t xml:space="preserve"> </w:t>
      </w:r>
      <w:r>
        <w:t xml:space="preserve">Programı </w:t>
      </w:r>
      <w:proofErr w:type="gramStart"/>
      <w:r w:rsidRPr="00E106EE">
        <w:rPr>
          <w:b/>
        </w:rPr>
        <w:t>............................</w:t>
      </w:r>
      <w:proofErr w:type="gramEnd"/>
      <w:r w:rsidRPr="00E106EE">
        <w:t xml:space="preserve"> </w:t>
      </w:r>
      <w:proofErr w:type="gramStart"/>
      <w:r w:rsidRPr="00E106EE">
        <w:t>numaralı</w:t>
      </w:r>
      <w:proofErr w:type="gramEnd"/>
      <w:r w:rsidRPr="00E106EE">
        <w:t xml:space="preserve"> öğrencisiyim. </w:t>
      </w:r>
      <w:r w:rsidR="00B42D0D">
        <w:t xml:space="preserve">Avrasya Üniversitesi </w:t>
      </w:r>
      <w:proofErr w:type="spellStart"/>
      <w:r w:rsidR="00B42D0D">
        <w:t>Önlisans</w:t>
      </w:r>
      <w:proofErr w:type="spellEnd"/>
      <w:r w:rsidR="00B42D0D">
        <w:t xml:space="preserve"> </w:t>
      </w:r>
      <w:r w:rsidR="00383DAC">
        <w:t xml:space="preserve">ve </w:t>
      </w:r>
      <w:r w:rsidR="00B42D0D">
        <w:t xml:space="preserve">Lisans Eğitim Öğretim ve Sınav Yönetmeliğinin 25. Maddesi </w:t>
      </w:r>
      <w:r w:rsidR="00383DAC">
        <w:t xml:space="preserve">“(10) Bir programın ilk yılındaki birinci veya ikinci yarıyılı ilk kez okuyan öğrenciler, 30 </w:t>
      </w:r>
      <w:proofErr w:type="spellStart"/>
      <w:r w:rsidR="00383DAC">
        <w:t>AKTS’yi</w:t>
      </w:r>
      <w:proofErr w:type="spellEnd"/>
      <w:r w:rsidR="00383DAC">
        <w:t xml:space="preserve"> aşamaz. En çok iki yarıyıl içinde mezun olabilecek öğrencilerin ders yükleri AGNO koşuluna bakılmaksızın danışmanın önerisi üzerine ilgili yönetim kurulu tarafından 45 </w:t>
      </w:r>
      <w:proofErr w:type="spellStart"/>
      <w:r w:rsidR="00383DAC">
        <w:t>AKTS’ye</w:t>
      </w:r>
      <w:proofErr w:type="spellEnd"/>
      <w:r w:rsidR="00383DAC">
        <w:t xml:space="preserve"> çıkarılabilir.” Fıkrası </w:t>
      </w:r>
      <w:r w:rsidR="00B42D0D">
        <w:t>gereğince iki yarıyıl içinde mezun olma koşulunu sağlayabileceğimden dolayı aşağıdaki tabloda belirtilen derslerin danışman önerisi ile transkriptime eklenmesini talep ediyorum.</w:t>
      </w:r>
    </w:p>
    <w:p w:rsidR="00A55867" w:rsidRDefault="00A55867" w:rsidP="00C96409">
      <w:pPr>
        <w:pStyle w:val="Default"/>
        <w:ind w:firstLine="708"/>
      </w:pPr>
    </w:p>
    <w:tbl>
      <w:tblPr>
        <w:tblStyle w:val="TabloKlavuzu"/>
        <w:tblW w:w="8784" w:type="dxa"/>
        <w:tblLook w:val="04A0" w:firstRow="1" w:lastRow="0" w:firstColumn="1" w:lastColumn="0" w:noHBand="0" w:noVBand="1"/>
      </w:tblPr>
      <w:tblGrid>
        <w:gridCol w:w="1413"/>
        <w:gridCol w:w="5103"/>
        <w:gridCol w:w="1134"/>
        <w:gridCol w:w="1134"/>
      </w:tblGrid>
      <w:tr w:rsidR="00383DAC" w:rsidTr="00383DAC">
        <w:tc>
          <w:tcPr>
            <w:tcW w:w="1413" w:type="dxa"/>
          </w:tcPr>
          <w:p w:rsidR="00383DAC" w:rsidRDefault="00383DAC" w:rsidP="00B42D0D">
            <w:pPr>
              <w:pStyle w:val="Default"/>
              <w:spacing w:line="360" w:lineRule="auto"/>
            </w:pPr>
            <w:r>
              <w:t>Ders Kodu</w:t>
            </w:r>
          </w:p>
        </w:tc>
        <w:tc>
          <w:tcPr>
            <w:tcW w:w="5103" w:type="dxa"/>
          </w:tcPr>
          <w:p w:rsidR="00383DAC" w:rsidRDefault="00383DAC" w:rsidP="00B42D0D">
            <w:pPr>
              <w:pStyle w:val="Default"/>
              <w:spacing w:line="360" w:lineRule="auto"/>
            </w:pPr>
            <w:r>
              <w:t>Ders Adı</w:t>
            </w:r>
          </w:p>
        </w:tc>
        <w:tc>
          <w:tcPr>
            <w:tcW w:w="1134" w:type="dxa"/>
          </w:tcPr>
          <w:p w:rsidR="00383DAC" w:rsidRDefault="00383DAC" w:rsidP="00B42D0D">
            <w:pPr>
              <w:pStyle w:val="Default"/>
              <w:spacing w:line="360" w:lineRule="auto"/>
            </w:pPr>
            <w:r>
              <w:t>Kredi</w:t>
            </w:r>
          </w:p>
        </w:tc>
        <w:tc>
          <w:tcPr>
            <w:tcW w:w="1134" w:type="dxa"/>
          </w:tcPr>
          <w:p w:rsidR="00383DAC" w:rsidRDefault="00383DAC" w:rsidP="00B42D0D">
            <w:pPr>
              <w:pStyle w:val="Default"/>
              <w:spacing w:line="360" w:lineRule="auto"/>
            </w:pPr>
            <w:r>
              <w:t>AKTS</w:t>
            </w:r>
          </w:p>
        </w:tc>
      </w:tr>
      <w:tr w:rsidR="00383DAC" w:rsidTr="00383DAC">
        <w:tc>
          <w:tcPr>
            <w:tcW w:w="1413" w:type="dxa"/>
          </w:tcPr>
          <w:p w:rsidR="00383DAC" w:rsidRDefault="00383DAC" w:rsidP="00B42D0D">
            <w:pPr>
              <w:pStyle w:val="Default"/>
              <w:spacing w:line="360" w:lineRule="auto"/>
            </w:pPr>
          </w:p>
        </w:tc>
        <w:tc>
          <w:tcPr>
            <w:tcW w:w="5103" w:type="dxa"/>
          </w:tcPr>
          <w:p w:rsidR="00383DAC" w:rsidRDefault="00383DAC" w:rsidP="00B42D0D">
            <w:pPr>
              <w:pStyle w:val="Default"/>
              <w:spacing w:line="360" w:lineRule="auto"/>
            </w:pPr>
          </w:p>
        </w:tc>
        <w:tc>
          <w:tcPr>
            <w:tcW w:w="1134" w:type="dxa"/>
          </w:tcPr>
          <w:p w:rsidR="00383DAC" w:rsidRDefault="00383DAC" w:rsidP="00B42D0D">
            <w:pPr>
              <w:pStyle w:val="Default"/>
              <w:spacing w:line="360" w:lineRule="auto"/>
            </w:pPr>
          </w:p>
        </w:tc>
        <w:tc>
          <w:tcPr>
            <w:tcW w:w="1134" w:type="dxa"/>
          </w:tcPr>
          <w:p w:rsidR="00383DAC" w:rsidRDefault="00383DAC" w:rsidP="00B42D0D">
            <w:pPr>
              <w:pStyle w:val="Default"/>
              <w:spacing w:line="360" w:lineRule="auto"/>
            </w:pPr>
          </w:p>
        </w:tc>
      </w:tr>
      <w:tr w:rsidR="00383DAC" w:rsidTr="00383DAC">
        <w:tc>
          <w:tcPr>
            <w:tcW w:w="1413" w:type="dxa"/>
          </w:tcPr>
          <w:p w:rsidR="00383DAC" w:rsidRDefault="00383DAC" w:rsidP="00B42D0D">
            <w:pPr>
              <w:pStyle w:val="Default"/>
              <w:spacing w:line="360" w:lineRule="auto"/>
            </w:pPr>
          </w:p>
        </w:tc>
        <w:tc>
          <w:tcPr>
            <w:tcW w:w="5103" w:type="dxa"/>
          </w:tcPr>
          <w:p w:rsidR="00383DAC" w:rsidRDefault="00383DAC" w:rsidP="00B42D0D">
            <w:pPr>
              <w:pStyle w:val="Default"/>
              <w:spacing w:line="360" w:lineRule="auto"/>
            </w:pPr>
          </w:p>
        </w:tc>
        <w:tc>
          <w:tcPr>
            <w:tcW w:w="1134" w:type="dxa"/>
          </w:tcPr>
          <w:p w:rsidR="00383DAC" w:rsidRDefault="00383DAC" w:rsidP="00B42D0D">
            <w:pPr>
              <w:pStyle w:val="Default"/>
              <w:spacing w:line="360" w:lineRule="auto"/>
            </w:pPr>
          </w:p>
        </w:tc>
        <w:tc>
          <w:tcPr>
            <w:tcW w:w="1134" w:type="dxa"/>
          </w:tcPr>
          <w:p w:rsidR="00383DAC" w:rsidRDefault="00383DAC" w:rsidP="00B42D0D">
            <w:pPr>
              <w:pStyle w:val="Default"/>
              <w:spacing w:line="360" w:lineRule="auto"/>
            </w:pPr>
          </w:p>
        </w:tc>
      </w:tr>
      <w:tr w:rsidR="00383DAC" w:rsidTr="00383DAC">
        <w:tc>
          <w:tcPr>
            <w:tcW w:w="1413" w:type="dxa"/>
          </w:tcPr>
          <w:p w:rsidR="00383DAC" w:rsidRDefault="00383DAC" w:rsidP="00B42D0D">
            <w:pPr>
              <w:pStyle w:val="Default"/>
              <w:spacing w:line="360" w:lineRule="auto"/>
            </w:pPr>
          </w:p>
        </w:tc>
        <w:tc>
          <w:tcPr>
            <w:tcW w:w="5103" w:type="dxa"/>
          </w:tcPr>
          <w:p w:rsidR="00383DAC" w:rsidRDefault="00383DAC" w:rsidP="00B42D0D">
            <w:pPr>
              <w:pStyle w:val="Default"/>
              <w:spacing w:line="360" w:lineRule="auto"/>
            </w:pPr>
          </w:p>
        </w:tc>
        <w:tc>
          <w:tcPr>
            <w:tcW w:w="1134" w:type="dxa"/>
          </w:tcPr>
          <w:p w:rsidR="00383DAC" w:rsidRDefault="00383DAC" w:rsidP="00B42D0D">
            <w:pPr>
              <w:pStyle w:val="Default"/>
              <w:spacing w:line="360" w:lineRule="auto"/>
            </w:pPr>
          </w:p>
        </w:tc>
        <w:tc>
          <w:tcPr>
            <w:tcW w:w="1134" w:type="dxa"/>
          </w:tcPr>
          <w:p w:rsidR="00383DAC" w:rsidRDefault="00383DAC" w:rsidP="00B42D0D">
            <w:pPr>
              <w:pStyle w:val="Default"/>
              <w:spacing w:line="360" w:lineRule="auto"/>
            </w:pPr>
          </w:p>
        </w:tc>
      </w:tr>
      <w:tr w:rsidR="00383DAC" w:rsidTr="00383DAC">
        <w:tc>
          <w:tcPr>
            <w:tcW w:w="1413" w:type="dxa"/>
          </w:tcPr>
          <w:p w:rsidR="00383DAC" w:rsidRDefault="00383DAC" w:rsidP="00B42D0D">
            <w:pPr>
              <w:pStyle w:val="Default"/>
              <w:spacing w:line="360" w:lineRule="auto"/>
            </w:pPr>
          </w:p>
        </w:tc>
        <w:tc>
          <w:tcPr>
            <w:tcW w:w="5103" w:type="dxa"/>
          </w:tcPr>
          <w:p w:rsidR="00383DAC" w:rsidRDefault="00383DAC" w:rsidP="00B42D0D">
            <w:pPr>
              <w:pStyle w:val="Default"/>
              <w:spacing w:line="360" w:lineRule="auto"/>
            </w:pPr>
          </w:p>
        </w:tc>
        <w:tc>
          <w:tcPr>
            <w:tcW w:w="1134" w:type="dxa"/>
          </w:tcPr>
          <w:p w:rsidR="00383DAC" w:rsidRDefault="00383DAC" w:rsidP="00B42D0D">
            <w:pPr>
              <w:pStyle w:val="Default"/>
              <w:spacing w:line="360" w:lineRule="auto"/>
            </w:pPr>
          </w:p>
        </w:tc>
        <w:tc>
          <w:tcPr>
            <w:tcW w:w="1134" w:type="dxa"/>
          </w:tcPr>
          <w:p w:rsidR="00383DAC" w:rsidRDefault="00383DAC" w:rsidP="00B42D0D">
            <w:pPr>
              <w:pStyle w:val="Default"/>
              <w:spacing w:line="360" w:lineRule="auto"/>
            </w:pPr>
          </w:p>
        </w:tc>
      </w:tr>
      <w:tr w:rsidR="00383DAC" w:rsidTr="00383DAC">
        <w:tc>
          <w:tcPr>
            <w:tcW w:w="1413" w:type="dxa"/>
          </w:tcPr>
          <w:p w:rsidR="00383DAC" w:rsidRDefault="00383DAC" w:rsidP="00B42D0D">
            <w:pPr>
              <w:pStyle w:val="Default"/>
              <w:spacing w:line="360" w:lineRule="auto"/>
            </w:pPr>
          </w:p>
        </w:tc>
        <w:tc>
          <w:tcPr>
            <w:tcW w:w="5103" w:type="dxa"/>
          </w:tcPr>
          <w:p w:rsidR="00383DAC" w:rsidRDefault="00383DAC" w:rsidP="00B42D0D">
            <w:pPr>
              <w:pStyle w:val="Default"/>
              <w:spacing w:line="360" w:lineRule="auto"/>
            </w:pPr>
          </w:p>
        </w:tc>
        <w:tc>
          <w:tcPr>
            <w:tcW w:w="1134" w:type="dxa"/>
          </w:tcPr>
          <w:p w:rsidR="00383DAC" w:rsidRDefault="00383DAC" w:rsidP="00B42D0D">
            <w:pPr>
              <w:pStyle w:val="Default"/>
              <w:spacing w:line="360" w:lineRule="auto"/>
            </w:pPr>
          </w:p>
        </w:tc>
        <w:tc>
          <w:tcPr>
            <w:tcW w:w="1134" w:type="dxa"/>
          </w:tcPr>
          <w:p w:rsidR="00383DAC" w:rsidRDefault="00383DAC" w:rsidP="00B42D0D">
            <w:pPr>
              <w:pStyle w:val="Default"/>
              <w:spacing w:line="360" w:lineRule="auto"/>
            </w:pPr>
          </w:p>
        </w:tc>
      </w:tr>
      <w:tr w:rsidR="00383DAC" w:rsidTr="00383DAC">
        <w:tc>
          <w:tcPr>
            <w:tcW w:w="1413" w:type="dxa"/>
          </w:tcPr>
          <w:p w:rsidR="00383DAC" w:rsidRDefault="00383DAC" w:rsidP="00B42D0D">
            <w:pPr>
              <w:pStyle w:val="Default"/>
              <w:spacing w:line="360" w:lineRule="auto"/>
            </w:pPr>
          </w:p>
        </w:tc>
        <w:tc>
          <w:tcPr>
            <w:tcW w:w="5103" w:type="dxa"/>
          </w:tcPr>
          <w:p w:rsidR="00383DAC" w:rsidRDefault="00383DAC" w:rsidP="00B42D0D">
            <w:pPr>
              <w:pStyle w:val="Default"/>
              <w:spacing w:line="360" w:lineRule="auto"/>
            </w:pPr>
          </w:p>
        </w:tc>
        <w:tc>
          <w:tcPr>
            <w:tcW w:w="1134" w:type="dxa"/>
          </w:tcPr>
          <w:p w:rsidR="00383DAC" w:rsidRDefault="00383DAC" w:rsidP="00B42D0D">
            <w:pPr>
              <w:pStyle w:val="Default"/>
              <w:spacing w:line="360" w:lineRule="auto"/>
            </w:pPr>
          </w:p>
        </w:tc>
        <w:tc>
          <w:tcPr>
            <w:tcW w:w="1134" w:type="dxa"/>
          </w:tcPr>
          <w:p w:rsidR="00383DAC" w:rsidRDefault="00383DAC" w:rsidP="00B42D0D">
            <w:pPr>
              <w:pStyle w:val="Default"/>
              <w:spacing w:line="360" w:lineRule="auto"/>
            </w:pPr>
          </w:p>
        </w:tc>
      </w:tr>
      <w:tr w:rsidR="00383DAC" w:rsidTr="00383DAC">
        <w:tc>
          <w:tcPr>
            <w:tcW w:w="1413" w:type="dxa"/>
          </w:tcPr>
          <w:p w:rsidR="00383DAC" w:rsidRDefault="00383DAC" w:rsidP="00B42D0D">
            <w:pPr>
              <w:pStyle w:val="Default"/>
              <w:spacing w:line="360" w:lineRule="auto"/>
            </w:pPr>
          </w:p>
        </w:tc>
        <w:tc>
          <w:tcPr>
            <w:tcW w:w="5103" w:type="dxa"/>
          </w:tcPr>
          <w:p w:rsidR="00383DAC" w:rsidRDefault="00383DAC" w:rsidP="00B42D0D">
            <w:pPr>
              <w:pStyle w:val="Default"/>
              <w:spacing w:line="360" w:lineRule="auto"/>
            </w:pPr>
          </w:p>
        </w:tc>
        <w:tc>
          <w:tcPr>
            <w:tcW w:w="1134" w:type="dxa"/>
          </w:tcPr>
          <w:p w:rsidR="00383DAC" w:rsidRDefault="00383DAC" w:rsidP="00B42D0D">
            <w:pPr>
              <w:pStyle w:val="Default"/>
              <w:spacing w:line="360" w:lineRule="auto"/>
            </w:pPr>
          </w:p>
        </w:tc>
        <w:tc>
          <w:tcPr>
            <w:tcW w:w="1134" w:type="dxa"/>
          </w:tcPr>
          <w:p w:rsidR="00383DAC" w:rsidRDefault="00383DAC" w:rsidP="00B42D0D">
            <w:pPr>
              <w:pStyle w:val="Default"/>
              <w:spacing w:line="360" w:lineRule="auto"/>
            </w:pPr>
          </w:p>
        </w:tc>
      </w:tr>
    </w:tbl>
    <w:p w:rsidR="00A55867" w:rsidRDefault="00A55867" w:rsidP="00C96409">
      <w:pPr>
        <w:pStyle w:val="Default"/>
        <w:ind w:firstLine="708"/>
      </w:pPr>
    </w:p>
    <w:p w:rsidR="00A55867" w:rsidRDefault="00A55867" w:rsidP="00383DAC">
      <w:pPr>
        <w:pStyle w:val="Default"/>
      </w:pPr>
    </w:p>
    <w:p w:rsidR="00C96409" w:rsidRPr="00E106EE" w:rsidRDefault="00C96409" w:rsidP="00C96409">
      <w:pPr>
        <w:pStyle w:val="Default"/>
        <w:ind w:firstLine="708"/>
        <w:rPr>
          <w:b/>
        </w:rPr>
      </w:pPr>
      <w:r w:rsidRPr="00E106EE">
        <w:t xml:space="preserve">Gereğini </w:t>
      </w:r>
      <w:r>
        <w:t xml:space="preserve">bilgilerinize </w:t>
      </w:r>
      <w:r w:rsidRPr="00E106EE">
        <w:t xml:space="preserve">arz ederim. </w:t>
      </w:r>
      <w:r w:rsidR="00A55867">
        <w:t xml:space="preserve">                                                         </w:t>
      </w:r>
      <w:proofErr w:type="gramStart"/>
      <w:r w:rsidR="00764634">
        <w:rPr>
          <w:b/>
        </w:rPr>
        <w:t>......</w:t>
      </w:r>
      <w:proofErr w:type="gramEnd"/>
      <w:r w:rsidR="00764634">
        <w:rPr>
          <w:b/>
        </w:rPr>
        <w:t>/....../202</w:t>
      </w:r>
      <w:bookmarkStart w:id="0" w:name="_GoBack"/>
      <w:bookmarkEnd w:id="0"/>
      <w:r w:rsidRPr="00E106EE">
        <w:rPr>
          <w:b/>
        </w:rPr>
        <w:t>....</w:t>
      </w:r>
    </w:p>
    <w:p w:rsidR="00C96409" w:rsidRPr="00E106EE" w:rsidRDefault="00C96409" w:rsidP="00C96409">
      <w:pPr>
        <w:pStyle w:val="Default"/>
      </w:pPr>
      <w:r w:rsidRPr="00E106EE">
        <w:t xml:space="preserve"> </w:t>
      </w:r>
    </w:p>
    <w:p w:rsidR="00A55867" w:rsidRDefault="00A55867" w:rsidP="00C96409">
      <w:pPr>
        <w:pStyle w:val="Default"/>
        <w:jc w:val="right"/>
      </w:pPr>
    </w:p>
    <w:p w:rsidR="00C96409" w:rsidRPr="00E106EE" w:rsidRDefault="00C96409" w:rsidP="00C96409">
      <w:pPr>
        <w:pStyle w:val="Default"/>
        <w:jc w:val="right"/>
      </w:pPr>
      <w:r w:rsidRPr="00E106EE">
        <w:t xml:space="preserve">(Ad, </w:t>
      </w:r>
      <w:proofErr w:type="spellStart"/>
      <w:r w:rsidRPr="00E106EE">
        <w:t>Soyad</w:t>
      </w:r>
      <w:proofErr w:type="spellEnd"/>
      <w:r w:rsidRPr="00E106EE">
        <w:t xml:space="preserve">, İmza) </w:t>
      </w:r>
    </w:p>
    <w:p w:rsidR="00C96409" w:rsidRPr="00E106EE" w:rsidRDefault="00C96409" w:rsidP="00C96409">
      <w:pPr>
        <w:pStyle w:val="Default"/>
        <w:spacing w:line="360" w:lineRule="auto"/>
        <w:rPr>
          <w:b/>
        </w:rPr>
      </w:pPr>
      <w:r w:rsidRPr="00E106EE">
        <w:rPr>
          <w:b/>
        </w:rPr>
        <w:t>Öğrenci Numarası</w:t>
      </w:r>
      <w:r>
        <w:rPr>
          <w:b/>
        </w:rPr>
        <w:t xml:space="preserve"> </w:t>
      </w:r>
      <w:r>
        <w:rPr>
          <w:b/>
        </w:rPr>
        <w:tab/>
        <w:t xml:space="preserve">: </w:t>
      </w:r>
    </w:p>
    <w:p w:rsidR="00C96409" w:rsidRPr="00E106EE" w:rsidRDefault="00C96409" w:rsidP="00C96409">
      <w:pPr>
        <w:pStyle w:val="Default"/>
        <w:spacing w:line="360" w:lineRule="auto"/>
        <w:rPr>
          <w:b/>
        </w:rPr>
      </w:pPr>
      <w:r w:rsidRPr="00E106EE">
        <w:rPr>
          <w:b/>
        </w:rPr>
        <w:t>T.C. Kimlik No</w:t>
      </w:r>
      <w:r>
        <w:rPr>
          <w:b/>
        </w:rPr>
        <w:tab/>
      </w:r>
      <w:r w:rsidRPr="00E106EE">
        <w:rPr>
          <w:b/>
        </w:rPr>
        <w:t>:</w:t>
      </w:r>
    </w:p>
    <w:p w:rsidR="00C96409" w:rsidRPr="00E106EE" w:rsidRDefault="00C96409" w:rsidP="00C96409">
      <w:pPr>
        <w:pStyle w:val="Default"/>
        <w:spacing w:line="360" w:lineRule="auto"/>
        <w:rPr>
          <w:b/>
        </w:rPr>
      </w:pPr>
      <w:r w:rsidRPr="00E106EE">
        <w:rPr>
          <w:b/>
        </w:rPr>
        <w:t>Telefon(</w:t>
      </w:r>
      <w:proofErr w:type="spellStart"/>
      <w:r w:rsidRPr="00E106EE">
        <w:rPr>
          <w:b/>
        </w:rPr>
        <w:t>Gsm</w:t>
      </w:r>
      <w:proofErr w:type="spellEnd"/>
      <w:r w:rsidRPr="00E106EE">
        <w:rPr>
          <w:b/>
        </w:rPr>
        <w:t xml:space="preserve">) </w:t>
      </w:r>
      <w:r>
        <w:rPr>
          <w:b/>
        </w:rPr>
        <w:tab/>
      </w:r>
      <w:r w:rsidRPr="00E106EE">
        <w:rPr>
          <w:b/>
        </w:rPr>
        <w:t>:</w:t>
      </w:r>
      <w:r w:rsidR="00FA7707">
        <w:rPr>
          <w:b/>
        </w:rPr>
        <w:tab/>
      </w:r>
      <w:r w:rsidR="00FA7707">
        <w:rPr>
          <w:b/>
        </w:rPr>
        <w:tab/>
      </w:r>
      <w:r w:rsidR="00FA7707">
        <w:rPr>
          <w:b/>
        </w:rPr>
        <w:tab/>
      </w:r>
      <w:r w:rsidR="00FA7707">
        <w:rPr>
          <w:b/>
        </w:rPr>
        <w:tab/>
      </w:r>
      <w:r w:rsidR="00FA7707">
        <w:rPr>
          <w:b/>
        </w:rPr>
        <w:tab/>
      </w:r>
      <w:r w:rsidR="00FA7707">
        <w:rPr>
          <w:b/>
        </w:rPr>
        <w:tab/>
      </w:r>
    </w:p>
    <w:p w:rsidR="00C96409" w:rsidRDefault="00C96409" w:rsidP="00C96409">
      <w:pPr>
        <w:pStyle w:val="Default"/>
        <w:spacing w:line="360" w:lineRule="auto"/>
        <w:rPr>
          <w:b/>
        </w:rPr>
      </w:pPr>
      <w:r w:rsidRPr="00E106EE">
        <w:rPr>
          <w:b/>
        </w:rPr>
        <w:t>E-Posta</w:t>
      </w:r>
      <w:r>
        <w:rPr>
          <w:b/>
        </w:rPr>
        <w:tab/>
      </w:r>
      <w:r>
        <w:rPr>
          <w:b/>
        </w:rPr>
        <w:tab/>
      </w:r>
      <w:r w:rsidRPr="00E106EE">
        <w:rPr>
          <w:b/>
        </w:rPr>
        <w:t>:</w:t>
      </w:r>
    </w:p>
    <w:p w:rsidR="009E3360" w:rsidRDefault="00A77C8F" w:rsidP="00FA7707">
      <w:pPr>
        <w:pStyle w:val="Default"/>
        <w:spacing w:line="360" w:lineRule="auto"/>
        <w:rPr>
          <w:b/>
        </w:rPr>
      </w:pPr>
      <w:r w:rsidRPr="00E106EE">
        <w:rPr>
          <w:b/>
        </w:rPr>
        <w:t xml:space="preserve">Adres </w:t>
      </w:r>
      <w:r>
        <w:rPr>
          <w:b/>
        </w:rPr>
        <w:tab/>
      </w:r>
      <w:r>
        <w:rPr>
          <w:b/>
        </w:rPr>
        <w:tab/>
      </w:r>
      <w:r w:rsidR="00A55867">
        <w:rPr>
          <w:b/>
        </w:rPr>
        <w:t xml:space="preserve">           </w:t>
      </w:r>
      <w:r w:rsidRPr="00E106EE">
        <w:rPr>
          <w:b/>
        </w:rPr>
        <w:t>:</w:t>
      </w:r>
    </w:p>
    <w:p w:rsidR="00383DAC" w:rsidRPr="00FA7707" w:rsidRDefault="00383DAC" w:rsidP="00383DAC">
      <w:pPr>
        <w:pStyle w:val="Default"/>
        <w:spacing w:line="360" w:lineRule="auto"/>
        <w:ind w:left="720"/>
        <w:rPr>
          <w:b/>
        </w:rPr>
      </w:pPr>
    </w:p>
    <w:sectPr w:rsidR="00383DAC" w:rsidRPr="00FA7707" w:rsidSect="00383DAC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613E9"/>
    <w:multiLevelType w:val="hybridMultilevel"/>
    <w:tmpl w:val="6E88C954"/>
    <w:lvl w:ilvl="0" w:tplc="418281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EE"/>
    <w:rsid w:val="00112DAB"/>
    <w:rsid w:val="00383DAC"/>
    <w:rsid w:val="006C10BB"/>
    <w:rsid w:val="00764634"/>
    <w:rsid w:val="00855E6C"/>
    <w:rsid w:val="009E3360"/>
    <w:rsid w:val="00A55867"/>
    <w:rsid w:val="00A77C8F"/>
    <w:rsid w:val="00B10AA0"/>
    <w:rsid w:val="00B42D0D"/>
    <w:rsid w:val="00C96409"/>
    <w:rsid w:val="00D0788D"/>
    <w:rsid w:val="00DD1F1C"/>
    <w:rsid w:val="00E106EE"/>
    <w:rsid w:val="00FA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5210D"/>
  <w15:chartTrackingRefBased/>
  <w15:docId w15:val="{A9AE3ECB-2D65-45CD-8646-AFE4FBCC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10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B42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A7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7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ogrenciisleri</dc:creator>
  <cp:keywords/>
  <dc:description/>
  <cp:lastModifiedBy>Yusuf Altuntaş</cp:lastModifiedBy>
  <cp:revision>5</cp:revision>
  <cp:lastPrinted>2019-09-17T12:33:00Z</cp:lastPrinted>
  <dcterms:created xsi:type="dcterms:W3CDTF">2017-01-09T12:41:00Z</dcterms:created>
  <dcterms:modified xsi:type="dcterms:W3CDTF">2020-10-09T13:47:00Z</dcterms:modified>
</cp:coreProperties>
</file>